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Bío-Bío, con el objetivo de </w:t>
      </w:r>
      <w:r w:rsidR="00437FDE">
        <w:rPr>
          <w:rFonts w:ascii="Arial" w:hAnsi="Arial" w:cs="Arial"/>
          <w:sz w:val="20"/>
        </w:rPr>
        <w:t>completar su planta académica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="00C50ACE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 w:rsidR="005C5D08">
        <w:rPr>
          <w:rFonts w:ascii="Arial" w:hAnsi="Arial" w:cs="Arial"/>
          <w:sz w:val="20"/>
        </w:rPr>
        <w:t>ra realizar docencia</w:t>
      </w:r>
      <w:r w:rsidRPr="00813C6A">
        <w:rPr>
          <w:rFonts w:ascii="Arial" w:hAnsi="Arial" w:cs="Arial"/>
          <w:sz w:val="20"/>
        </w:rPr>
        <w:t xml:space="preserve"> </w:t>
      </w:r>
      <w:r w:rsidR="00437FDE">
        <w:rPr>
          <w:rFonts w:ascii="Arial" w:hAnsi="Arial" w:cs="Arial"/>
          <w:sz w:val="20"/>
        </w:rPr>
        <w:t>de pre y post grado</w:t>
      </w:r>
      <w:r w:rsidR="0082701F">
        <w:rPr>
          <w:rFonts w:ascii="Arial" w:hAnsi="Arial" w:cs="Arial"/>
          <w:sz w:val="20"/>
        </w:rPr>
        <w:t>,</w:t>
      </w:r>
      <w:r w:rsidRPr="00813C6A">
        <w:rPr>
          <w:rFonts w:ascii="Arial" w:hAnsi="Arial" w:cs="Arial"/>
          <w:sz w:val="20"/>
        </w:rPr>
        <w:t xml:space="preserve"> investigación</w:t>
      </w:r>
      <w:r w:rsidR="0082701F">
        <w:rPr>
          <w:rFonts w:ascii="Arial" w:hAnsi="Arial" w:cs="Arial"/>
          <w:sz w:val="20"/>
        </w:rPr>
        <w:t xml:space="preserve">, y extensión, </w:t>
      </w:r>
      <w:r w:rsidRPr="00813C6A">
        <w:rPr>
          <w:rFonts w:ascii="Arial" w:hAnsi="Arial" w:cs="Arial"/>
          <w:sz w:val="20"/>
        </w:rPr>
        <w:t xml:space="preserve">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237187">
        <w:rPr>
          <w:rFonts w:ascii="Arial" w:hAnsi="Arial" w:cs="Arial"/>
          <w:b/>
          <w:sz w:val="20"/>
          <w:szCs w:val="20"/>
        </w:rPr>
        <w:t xml:space="preserve"> N°</w:t>
      </w:r>
      <w:r w:rsidR="007C7FC4">
        <w:rPr>
          <w:rFonts w:ascii="Arial" w:hAnsi="Arial" w:cs="Arial"/>
          <w:b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C950C1" w:rsidRDefault="007022DC" w:rsidP="00D61170">
            <w:pPr>
              <w:pStyle w:val="Prrafodelista"/>
              <w:numPr>
                <w:ilvl w:val="0"/>
                <w:numId w:val="39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="00C950C1" w:rsidRPr="00C950C1">
              <w:rPr>
                <w:rFonts w:ascii="Arial" w:hAnsi="Arial" w:cs="Arial"/>
                <w:sz w:val="20"/>
              </w:rPr>
              <w:t xml:space="preserve">Ingeniero Mecánico o equivalente con </w:t>
            </w:r>
            <w:r w:rsidR="008C0F31" w:rsidRPr="00C950C1">
              <w:rPr>
                <w:rFonts w:ascii="Arial" w:hAnsi="Arial" w:cs="Arial"/>
                <w:sz w:val="20"/>
              </w:rPr>
              <w:t>Grado Académico</w:t>
            </w:r>
            <w:r w:rsidR="00E67111">
              <w:rPr>
                <w:rFonts w:ascii="Arial" w:hAnsi="Arial" w:cs="Arial"/>
                <w:sz w:val="20"/>
              </w:rPr>
              <w:t xml:space="preserve"> o candidato a</w:t>
            </w:r>
            <w:r w:rsidR="008C0F31" w:rsidRPr="00C950C1">
              <w:rPr>
                <w:rFonts w:ascii="Arial" w:hAnsi="Arial" w:cs="Arial"/>
                <w:sz w:val="20"/>
              </w:rPr>
              <w:t xml:space="preserve"> Doctor</w:t>
            </w:r>
            <w:r w:rsidR="00BA050A" w:rsidRPr="00C950C1">
              <w:rPr>
                <w:rFonts w:ascii="Arial" w:hAnsi="Arial" w:cs="Arial"/>
                <w:sz w:val="20"/>
              </w:rPr>
              <w:t xml:space="preserve"> en</w:t>
            </w:r>
            <w:r w:rsidR="00A64A78">
              <w:rPr>
                <w:rFonts w:ascii="Arial" w:hAnsi="Arial" w:cs="Arial"/>
                <w:sz w:val="20"/>
              </w:rPr>
              <w:t xml:space="preserve"> </w:t>
            </w:r>
            <w:r w:rsidR="002A30B9" w:rsidRPr="00C950C1">
              <w:rPr>
                <w:rFonts w:ascii="Arial" w:hAnsi="Arial" w:cs="Arial"/>
                <w:sz w:val="20"/>
              </w:rPr>
              <w:t>Ingeniería</w:t>
            </w:r>
            <w:r w:rsidR="00437FDE">
              <w:rPr>
                <w:rFonts w:ascii="Arial" w:hAnsi="Arial" w:cs="Arial"/>
                <w:sz w:val="20"/>
              </w:rPr>
              <w:t xml:space="preserve"> M</w:t>
            </w:r>
            <w:r w:rsidR="00BB0ABA" w:rsidRPr="00C950C1">
              <w:rPr>
                <w:rFonts w:ascii="Arial" w:hAnsi="Arial" w:cs="Arial"/>
                <w:sz w:val="20"/>
              </w:rPr>
              <w:t>ecánica</w:t>
            </w:r>
            <w:r w:rsidR="00A64A78">
              <w:rPr>
                <w:rFonts w:ascii="Arial" w:hAnsi="Arial" w:cs="Arial"/>
                <w:sz w:val="20"/>
              </w:rPr>
              <w:t xml:space="preserve"> </w:t>
            </w:r>
            <w:r w:rsidR="00CF215D" w:rsidRPr="00C950C1">
              <w:rPr>
                <w:rFonts w:ascii="Arial" w:hAnsi="Arial" w:cs="Arial"/>
                <w:sz w:val="20"/>
              </w:rPr>
              <w:t>o disciplinas relacionadas.</w:t>
            </w:r>
          </w:p>
          <w:p w:rsidR="00BB0ABA" w:rsidRPr="00BA050A" w:rsidRDefault="002A30B9" w:rsidP="00BA050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 en al menos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B322FD">
              <w:rPr>
                <w:rFonts w:ascii="Arial" w:hAnsi="Arial" w:cs="Arial"/>
                <w:sz w:val="20"/>
              </w:rPr>
              <w:t>una de las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D61170">
              <w:rPr>
                <w:rFonts w:ascii="Arial" w:hAnsi="Arial" w:cs="Arial"/>
                <w:sz w:val="20"/>
              </w:rPr>
              <w:t xml:space="preserve">siguientes </w:t>
            </w:r>
            <w:r w:rsidR="00997EA4">
              <w:rPr>
                <w:rFonts w:ascii="Arial" w:hAnsi="Arial" w:cs="Arial"/>
                <w:sz w:val="20"/>
              </w:rPr>
              <w:t>áreas</w:t>
            </w:r>
            <w:r w:rsidR="00F14AC4" w:rsidRPr="00D61170">
              <w:rPr>
                <w:rFonts w:ascii="Arial" w:hAnsi="Arial" w:cs="Arial"/>
                <w:sz w:val="20"/>
              </w:rPr>
              <w:t>:</w:t>
            </w:r>
            <w:r w:rsidR="00C50ACE">
              <w:rPr>
                <w:rFonts w:ascii="Arial" w:hAnsi="Arial" w:cs="Arial"/>
                <w:sz w:val="20"/>
              </w:rPr>
              <w:t xml:space="preserve"> </w:t>
            </w:r>
            <w:r w:rsidR="00F14AC4" w:rsidRPr="00D61170">
              <w:rPr>
                <w:rFonts w:ascii="Arial" w:hAnsi="Arial" w:cs="Arial"/>
                <w:sz w:val="20"/>
              </w:rPr>
              <w:t xml:space="preserve">Dinámica, Manufactura, Diseño, Control, Robótica, Acústica, </w:t>
            </w:r>
            <w:r w:rsidR="00BB0ABA">
              <w:rPr>
                <w:rFonts w:ascii="Arial" w:hAnsi="Arial" w:cs="Arial"/>
                <w:sz w:val="20"/>
              </w:rPr>
              <w:t>Ciencia de los Materiales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DC7ED8" w:rsidRPr="00D61170">
              <w:rPr>
                <w:rFonts w:ascii="Arial" w:hAnsi="Arial" w:cs="Arial"/>
                <w:sz w:val="20"/>
              </w:rPr>
              <w:t>Mecatrónica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BB0ABA">
              <w:rPr>
                <w:rFonts w:ascii="Arial" w:hAnsi="Arial" w:cs="Arial"/>
                <w:sz w:val="20"/>
              </w:rPr>
              <w:t>Mecánica de Sólidos, Fractura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Tribología, </w:t>
            </w:r>
            <w:r w:rsidR="00590158">
              <w:rPr>
                <w:rFonts w:ascii="Arial" w:hAnsi="Arial" w:cs="Arial"/>
                <w:sz w:val="20"/>
              </w:rPr>
              <w:t>E</w:t>
            </w:r>
            <w:r w:rsidR="00F14AC4" w:rsidRPr="00D61170">
              <w:rPr>
                <w:rFonts w:ascii="Arial" w:hAnsi="Arial" w:cs="Arial"/>
                <w:sz w:val="20"/>
              </w:rPr>
              <w:t>lasticidad, Mecánica Computacional</w:t>
            </w:r>
            <w:r w:rsidR="000B16AE">
              <w:rPr>
                <w:rFonts w:ascii="Arial" w:hAnsi="Arial" w:cs="Arial"/>
                <w:sz w:val="20"/>
              </w:rPr>
              <w:t>,</w:t>
            </w:r>
            <w:r w:rsidR="002D3DEB" w:rsidRPr="00D61170">
              <w:rPr>
                <w:rFonts w:ascii="Arial" w:hAnsi="Arial" w:cs="Arial"/>
                <w:sz w:val="20"/>
              </w:rPr>
              <w:t xml:space="preserve"> V</w:t>
            </w:r>
            <w:r w:rsidR="00D61170">
              <w:rPr>
                <w:rFonts w:ascii="Arial" w:hAnsi="Arial" w:cs="Arial"/>
                <w:sz w:val="20"/>
              </w:rPr>
              <w:t>ibraciones M</w:t>
            </w:r>
            <w:r w:rsidR="00D61170" w:rsidRPr="00D61170">
              <w:rPr>
                <w:rFonts w:ascii="Arial" w:hAnsi="Arial" w:cs="Arial"/>
                <w:sz w:val="20"/>
              </w:rPr>
              <w:t>ecánicas</w:t>
            </w:r>
            <w:r w:rsidR="000B16AE">
              <w:rPr>
                <w:rFonts w:ascii="Arial" w:hAnsi="Arial" w:cs="Arial"/>
                <w:sz w:val="20"/>
              </w:rPr>
              <w:t>, Biomecánica u otra afín.</w:t>
            </w:r>
          </w:p>
          <w:p w:rsidR="00BB0ABA" w:rsidRPr="00BB0ABA" w:rsidRDefault="00D61170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 w:rsidR="00BA050A"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>ientíficas WOS o patentes.</w:t>
            </w:r>
          </w:p>
          <w:p w:rsidR="00D61170" w:rsidRPr="00D61170" w:rsidRDefault="00D61170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haya dirigido un proyecto de investigación de alto impacto ya sea nacional o internacional en los últimos 5 años.</w:t>
            </w:r>
          </w:p>
          <w:p w:rsidR="00DA5A6B" w:rsidRPr="00D61170" w:rsidRDefault="00F14AC4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cuente con e</w:t>
            </w:r>
            <w:r w:rsidR="00F320A0" w:rsidRPr="00D61170">
              <w:rPr>
                <w:rFonts w:ascii="Arial" w:hAnsi="Arial" w:cs="Arial"/>
                <w:sz w:val="20"/>
              </w:rPr>
              <w:t xml:space="preserve">xperiencia </w:t>
            </w:r>
            <w:r w:rsidRPr="00D61170">
              <w:rPr>
                <w:rFonts w:ascii="Arial" w:hAnsi="Arial" w:cs="Arial"/>
                <w:sz w:val="20"/>
              </w:rPr>
              <w:t>en docencia</w:t>
            </w:r>
            <w:r w:rsidR="00F320A0" w:rsidRPr="00D61170">
              <w:rPr>
                <w:rFonts w:ascii="Arial" w:hAnsi="Arial" w:cs="Arial"/>
                <w:sz w:val="20"/>
              </w:rPr>
              <w:t xml:space="preserve"> en el área</w:t>
            </w:r>
            <w:r w:rsidR="00F449D5">
              <w:rPr>
                <w:rFonts w:ascii="Arial" w:hAnsi="Arial" w:cs="Arial"/>
                <w:sz w:val="20"/>
              </w:rPr>
              <w:t xml:space="preserve"> de</w:t>
            </w:r>
            <w:r w:rsidR="00F320A0" w:rsidRPr="00D61170">
              <w:rPr>
                <w:rFonts w:ascii="Arial" w:hAnsi="Arial" w:cs="Arial"/>
                <w:sz w:val="20"/>
              </w:rPr>
              <w:t xml:space="preserve"> competencia en alguna Institución de Educación Superior.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437FDE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59" w:rsidRDefault="00423459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20 puntos</w:t>
            </w:r>
          </w:p>
          <w:p w:rsidR="00423459" w:rsidRDefault="00423459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 10 puntos</w:t>
            </w:r>
          </w:p>
          <w:p w:rsidR="007C1416" w:rsidRDefault="00423459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 WOS o patentes 15</w:t>
            </w:r>
            <w:r w:rsidR="007C1416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="00BA050A">
              <w:rPr>
                <w:rFonts w:ascii="Arial" w:hAnsi="Arial" w:cs="Arial"/>
                <w:sz w:val="18"/>
                <w:szCs w:val="18"/>
              </w:rPr>
              <w:t>de Proyectos de investigación 10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BA050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otros.(Conferencias, Becas, Distinciones</w:t>
            </w:r>
            <w:r w:rsidR="00F14A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050A">
              <w:rPr>
                <w:rFonts w:ascii="Arial" w:hAnsi="Arial" w:cs="Arial"/>
                <w:sz w:val="18"/>
                <w:szCs w:val="18"/>
              </w:rPr>
              <w:t>M</w:t>
            </w:r>
            <w:r w:rsidR="00F14AC4">
              <w:rPr>
                <w:rFonts w:ascii="Arial" w:hAnsi="Arial" w:cs="Arial"/>
                <w:sz w:val="18"/>
                <w:szCs w:val="18"/>
              </w:rPr>
              <w:t>anejo de softwares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 w:rsidR="002819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819F0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423459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 w:rsidR="0042345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C950C1" w:rsidRPr="00D11C4D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</w:t>
      </w:r>
      <w:r w:rsidR="00C50ACE">
        <w:rPr>
          <w:rFonts w:ascii="Tahoma" w:hAnsi="Tahoma" w:cs="Tahoma"/>
          <w:sz w:val="20"/>
          <w:szCs w:val="20"/>
          <w:lang w:val="es-ES"/>
        </w:rPr>
        <w:t>en el manejo del idioma inglé</w:t>
      </w:r>
      <w:r>
        <w:rPr>
          <w:rFonts w:ascii="Tahoma" w:hAnsi="Tahoma" w:cs="Tahoma"/>
          <w:sz w:val="20"/>
          <w:szCs w:val="20"/>
          <w:lang w:val="es-ES"/>
        </w:rPr>
        <w:t>s (el postulante seleccionado deberá rendir en la Universidad del Bío-Bío un test de suficiencia en el idioma ingl</w:t>
      </w:r>
      <w:r w:rsidR="00C50ACE">
        <w:rPr>
          <w:rFonts w:ascii="Tahoma" w:hAnsi="Tahoma" w:cs="Tahoma"/>
          <w:sz w:val="20"/>
          <w:szCs w:val="20"/>
          <w:lang w:val="es-ES"/>
        </w:rPr>
        <w:t>é</w:t>
      </w:r>
      <w:r>
        <w:rPr>
          <w:rFonts w:ascii="Tahoma" w:hAnsi="Tahoma" w:cs="Tahoma"/>
          <w:sz w:val="20"/>
          <w:szCs w:val="20"/>
          <w:lang w:val="es-ES"/>
        </w:rPr>
        <w:t>s).</w:t>
      </w:r>
    </w:p>
    <w:p w:rsidR="00C950C1" w:rsidRPr="003A249D" w:rsidRDefault="00C950C1" w:rsidP="00C950C1">
      <w:pPr>
        <w:numPr>
          <w:ilvl w:val="0"/>
          <w:numId w:val="38"/>
        </w:numPr>
        <w:spacing w:after="0" w:line="240" w:lineRule="auto"/>
        <w:ind w:leftChars="0" w:left="639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3A249D">
        <w:rPr>
          <w:rFonts w:ascii="Tahoma" w:eastAsia="Times New Roman" w:hAnsi="Tahoma" w:cs="Tahoma"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C950C1" w:rsidRPr="00480B21" w:rsidRDefault="00C950C1" w:rsidP="00C950C1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D61170" w:rsidRDefault="00D61170">
      <w:pPr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8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Pr="00C950C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35D9C" w:rsidRPr="00423459" w:rsidRDefault="00B35D9C" w:rsidP="00423459">
      <w:pPr>
        <w:pStyle w:val="Prrafodelista"/>
        <w:numPr>
          <w:ilvl w:val="0"/>
          <w:numId w:val="40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552F75"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01</w:t>
      </w: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</w:t>
      </w:r>
      <w:r w:rsidR="00552F75"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marzo de 2022</w:t>
      </w:r>
    </w:p>
    <w:p w:rsidR="00B35D9C" w:rsidRPr="00423459" w:rsidRDefault="00B35D9C" w:rsidP="00423459">
      <w:pPr>
        <w:pStyle w:val="Prrafodelista"/>
        <w:numPr>
          <w:ilvl w:val="0"/>
          <w:numId w:val="40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23459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552F75"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14 de enero de 2022</w:t>
      </w:r>
    </w:p>
    <w:p w:rsidR="00B35D9C" w:rsidRPr="00423459" w:rsidRDefault="00B35D9C" w:rsidP="00423459">
      <w:pPr>
        <w:pStyle w:val="Prrafodelista"/>
        <w:numPr>
          <w:ilvl w:val="0"/>
          <w:numId w:val="40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Remuneración según jerarquía académica y modelo de renta Universidad del Bío-Bío</w:t>
      </w:r>
    </w:p>
    <w:p w:rsidR="00B35D9C" w:rsidRPr="00423459" w:rsidRDefault="00B35D9C" w:rsidP="00423459">
      <w:pPr>
        <w:pStyle w:val="Prrafodelista"/>
        <w:numPr>
          <w:ilvl w:val="0"/>
          <w:numId w:val="40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:rsidR="00B35D9C" w:rsidRPr="007C5526" w:rsidRDefault="00B35D9C" w:rsidP="00552F75">
      <w:pPr>
        <w:spacing w:after="0" w:line="36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Los postulantes de regiones de fuera de la Región del Bío-Bío, o desde el extranjero pueden enviar sus antecedentes vía electrónica, a:</w:t>
      </w:r>
    </w:p>
    <w:p w:rsidR="00B35D9C" w:rsidRPr="007C5526" w:rsidRDefault="00B35D9C" w:rsidP="00552F75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Universidad del Bío-Bío, Sede Concepción:</w:t>
      </w:r>
    </w:p>
    <w:p w:rsidR="00B35D9C" w:rsidRPr="007C5526" w:rsidRDefault="00B35D9C" w:rsidP="00552F75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>ad del Bío-Bío,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Avda. Collao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Código Postal </w:t>
      </w:r>
      <w:r w:rsidR="00A03590">
        <w:rPr>
          <w:rFonts w:ascii="Arial" w:hAnsi="Arial" w:cs="Arial"/>
          <w:b/>
          <w:sz w:val="20"/>
          <w:szCs w:val="20"/>
        </w:rPr>
        <w:t>4051381</w:t>
      </w:r>
      <w:bookmarkStart w:id="0" w:name="_GoBack"/>
      <w:bookmarkEnd w:id="0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552F75" w:rsidRPr="00552F75" w:rsidRDefault="00552F75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departamento coordinará entrevista personal, presencial o virtual, con los candidatos preseleccionados.</w:t>
      </w:r>
    </w:p>
    <w:p w:rsidR="00552F75" w:rsidRDefault="00552F75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:rsidR="0026524C" w:rsidRDefault="0026524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26524C" w:rsidTr="00064D6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Reinaldo Sánchez Arriagada</w:t>
            </w:r>
          </w:p>
        </w:tc>
      </w:tr>
      <w:tr w:rsidR="0026524C" w:rsidTr="00064D6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524C" w:rsidTr="00064D6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C" w:rsidRDefault="0026524C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26524C" w:rsidRPr="00480B21" w:rsidRDefault="0026524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71" w:rsidRDefault="00373071">
      <w:pPr>
        <w:spacing w:after="0" w:line="240" w:lineRule="auto"/>
        <w:ind w:left="636"/>
      </w:pPr>
      <w:r>
        <w:separator/>
      </w:r>
    </w:p>
  </w:endnote>
  <w:endnote w:type="continuationSeparator" w:id="0">
    <w:p w:rsidR="00373071" w:rsidRDefault="00373071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71" w:rsidRDefault="00373071">
      <w:pPr>
        <w:spacing w:after="0" w:line="240" w:lineRule="auto"/>
        <w:ind w:left="636"/>
      </w:pPr>
      <w:r>
        <w:separator/>
      </w:r>
    </w:p>
  </w:footnote>
  <w:footnote w:type="continuationSeparator" w:id="0">
    <w:p w:rsidR="00373071" w:rsidRDefault="00373071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805FD"/>
    <w:multiLevelType w:val="hybridMultilevel"/>
    <w:tmpl w:val="B8DA1F90"/>
    <w:lvl w:ilvl="0" w:tplc="042C8BBA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3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7"/>
  </w:num>
  <w:num w:numId="17">
    <w:abstractNumId w:val="33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</w:num>
  <w:num w:numId="21">
    <w:abstractNumId w:val="16"/>
  </w:num>
  <w:num w:numId="22">
    <w:abstractNumId w:val="39"/>
  </w:num>
  <w:num w:numId="23">
    <w:abstractNumId w:val="15"/>
  </w:num>
  <w:num w:numId="24">
    <w:abstractNumId w:val="26"/>
  </w:num>
  <w:num w:numId="25">
    <w:abstractNumId w:val="19"/>
  </w:num>
  <w:num w:numId="26">
    <w:abstractNumId w:val="23"/>
  </w:num>
  <w:num w:numId="27">
    <w:abstractNumId w:val="34"/>
  </w:num>
  <w:num w:numId="28">
    <w:abstractNumId w:val="37"/>
  </w:num>
  <w:num w:numId="29">
    <w:abstractNumId w:val="38"/>
  </w:num>
  <w:num w:numId="30">
    <w:abstractNumId w:val="22"/>
  </w:num>
  <w:num w:numId="31">
    <w:abstractNumId w:val="14"/>
  </w:num>
  <w:num w:numId="32">
    <w:abstractNumId w:val="29"/>
  </w:num>
  <w:num w:numId="33">
    <w:abstractNumId w:val="20"/>
  </w:num>
  <w:num w:numId="34">
    <w:abstractNumId w:val="32"/>
  </w:num>
  <w:num w:numId="35">
    <w:abstractNumId w:val="18"/>
  </w:num>
  <w:num w:numId="36">
    <w:abstractNumId w:val="30"/>
  </w:num>
  <w:num w:numId="37">
    <w:abstractNumId w:val="35"/>
  </w:num>
  <w:num w:numId="38">
    <w:abstractNumId w:val="13"/>
  </w:num>
  <w:num w:numId="39">
    <w:abstractNumId w:val="36"/>
  </w:num>
  <w:num w:numId="40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F"/>
    <w:rsid w:val="00001C0F"/>
    <w:rsid w:val="00005BEE"/>
    <w:rsid w:val="000077E8"/>
    <w:rsid w:val="00007BB0"/>
    <w:rsid w:val="00012D2C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16AE"/>
    <w:rsid w:val="000B232E"/>
    <w:rsid w:val="000B5AF1"/>
    <w:rsid w:val="000D13AB"/>
    <w:rsid w:val="000D1FEF"/>
    <w:rsid w:val="000D64FE"/>
    <w:rsid w:val="000E0177"/>
    <w:rsid w:val="000F2D01"/>
    <w:rsid w:val="000F6922"/>
    <w:rsid w:val="00105B0E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65D6C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366F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37187"/>
    <w:rsid w:val="00243112"/>
    <w:rsid w:val="00245A40"/>
    <w:rsid w:val="00246C0F"/>
    <w:rsid w:val="00250DEE"/>
    <w:rsid w:val="00251C38"/>
    <w:rsid w:val="002546A2"/>
    <w:rsid w:val="0026323B"/>
    <w:rsid w:val="0026524C"/>
    <w:rsid w:val="00266464"/>
    <w:rsid w:val="00270F09"/>
    <w:rsid w:val="0027377B"/>
    <w:rsid w:val="0027756C"/>
    <w:rsid w:val="00280715"/>
    <w:rsid w:val="002819B8"/>
    <w:rsid w:val="002819F0"/>
    <w:rsid w:val="00284FA1"/>
    <w:rsid w:val="0029567A"/>
    <w:rsid w:val="002976FA"/>
    <w:rsid w:val="002A30B9"/>
    <w:rsid w:val="002A3C2C"/>
    <w:rsid w:val="002A5AB8"/>
    <w:rsid w:val="002C22CE"/>
    <w:rsid w:val="002C7148"/>
    <w:rsid w:val="002D0EA1"/>
    <w:rsid w:val="002D2968"/>
    <w:rsid w:val="002D3DEB"/>
    <w:rsid w:val="002D5BF6"/>
    <w:rsid w:val="002E0362"/>
    <w:rsid w:val="002E0E8F"/>
    <w:rsid w:val="002E298E"/>
    <w:rsid w:val="002E3760"/>
    <w:rsid w:val="002F08A6"/>
    <w:rsid w:val="002F189E"/>
    <w:rsid w:val="002F4E88"/>
    <w:rsid w:val="002F58D3"/>
    <w:rsid w:val="002F591B"/>
    <w:rsid w:val="002F64B7"/>
    <w:rsid w:val="002F65BB"/>
    <w:rsid w:val="002F7D29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73071"/>
    <w:rsid w:val="003823F5"/>
    <w:rsid w:val="003826F3"/>
    <w:rsid w:val="00384C40"/>
    <w:rsid w:val="003917C2"/>
    <w:rsid w:val="00392F9D"/>
    <w:rsid w:val="003A24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23459"/>
    <w:rsid w:val="00437FDE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0CF7"/>
    <w:rsid w:val="004C5444"/>
    <w:rsid w:val="004D01C9"/>
    <w:rsid w:val="004D058B"/>
    <w:rsid w:val="004D1F0C"/>
    <w:rsid w:val="004D2101"/>
    <w:rsid w:val="004D46A1"/>
    <w:rsid w:val="004E03EC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2F75"/>
    <w:rsid w:val="00556452"/>
    <w:rsid w:val="005622C4"/>
    <w:rsid w:val="0057069C"/>
    <w:rsid w:val="00572DAA"/>
    <w:rsid w:val="0057301C"/>
    <w:rsid w:val="00577DAF"/>
    <w:rsid w:val="00583A2E"/>
    <w:rsid w:val="00590158"/>
    <w:rsid w:val="00593160"/>
    <w:rsid w:val="005A0403"/>
    <w:rsid w:val="005B3317"/>
    <w:rsid w:val="005B7322"/>
    <w:rsid w:val="005B789D"/>
    <w:rsid w:val="005C4DA1"/>
    <w:rsid w:val="005C5D08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2F72"/>
    <w:rsid w:val="00684629"/>
    <w:rsid w:val="0068797E"/>
    <w:rsid w:val="00694653"/>
    <w:rsid w:val="0069522A"/>
    <w:rsid w:val="006A2861"/>
    <w:rsid w:val="006B6955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22DC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1416"/>
    <w:rsid w:val="007C7D97"/>
    <w:rsid w:val="007C7FC4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2701F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97EA4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03590"/>
    <w:rsid w:val="00A1132B"/>
    <w:rsid w:val="00A142F3"/>
    <w:rsid w:val="00A22F17"/>
    <w:rsid w:val="00A3426F"/>
    <w:rsid w:val="00A342FA"/>
    <w:rsid w:val="00A349B8"/>
    <w:rsid w:val="00A35376"/>
    <w:rsid w:val="00A50D6C"/>
    <w:rsid w:val="00A54153"/>
    <w:rsid w:val="00A56476"/>
    <w:rsid w:val="00A64A78"/>
    <w:rsid w:val="00A66529"/>
    <w:rsid w:val="00A70A14"/>
    <w:rsid w:val="00A7111D"/>
    <w:rsid w:val="00A82BA0"/>
    <w:rsid w:val="00A86706"/>
    <w:rsid w:val="00A87B1C"/>
    <w:rsid w:val="00A9297D"/>
    <w:rsid w:val="00A94589"/>
    <w:rsid w:val="00A94F13"/>
    <w:rsid w:val="00AA2E4D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01C"/>
    <w:rsid w:val="00B105CD"/>
    <w:rsid w:val="00B14572"/>
    <w:rsid w:val="00B166EA"/>
    <w:rsid w:val="00B22D05"/>
    <w:rsid w:val="00B25973"/>
    <w:rsid w:val="00B25FE5"/>
    <w:rsid w:val="00B321D2"/>
    <w:rsid w:val="00B322FD"/>
    <w:rsid w:val="00B35D9C"/>
    <w:rsid w:val="00B4200F"/>
    <w:rsid w:val="00B457E6"/>
    <w:rsid w:val="00B45C14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050A"/>
    <w:rsid w:val="00BA2661"/>
    <w:rsid w:val="00BA2F93"/>
    <w:rsid w:val="00BA54E9"/>
    <w:rsid w:val="00BB0ABA"/>
    <w:rsid w:val="00BB1CFF"/>
    <w:rsid w:val="00BB5173"/>
    <w:rsid w:val="00BB7F81"/>
    <w:rsid w:val="00BC7F32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C9"/>
    <w:rsid w:val="00C3385A"/>
    <w:rsid w:val="00C37AC6"/>
    <w:rsid w:val="00C4086C"/>
    <w:rsid w:val="00C41DEC"/>
    <w:rsid w:val="00C44490"/>
    <w:rsid w:val="00C4772C"/>
    <w:rsid w:val="00C50ACE"/>
    <w:rsid w:val="00C50D07"/>
    <w:rsid w:val="00C54687"/>
    <w:rsid w:val="00C625D1"/>
    <w:rsid w:val="00C6350E"/>
    <w:rsid w:val="00C63B7C"/>
    <w:rsid w:val="00C65AF4"/>
    <w:rsid w:val="00C75F7B"/>
    <w:rsid w:val="00C77952"/>
    <w:rsid w:val="00C8174A"/>
    <w:rsid w:val="00C81784"/>
    <w:rsid w:val="00C82DF9"/>
    <w:rsid w:val="00C83B02"/>
    <w:rsid w:val="00C83FDE"/>
    <w:rsid w:val="00C87DCB"/>
    <w:rsid w:val="00C950C1"/>
    <w:rsid w:val="00CA3177"/>
    <w:rsid w:val="00CB3EE8"/>
    <w:rsid w:val="00CF215D"/>
    <w:rsid w:val="00CF3E8C"/>
    <w:rsid w:val="00D14AE1"/>
    <w:rsid w:val="00D15438"/>
    <w:rsid w:val="00D3022C"/>
    <w:rsid w:val="00D3397F"/>
    <w:rsid w:val="00D50AEE"/>
    <w:rsid w:val="00D51F19"/>
    <w:rsid w:val="00D5576B"/>
    <w:rsid w:val="00D5612C"/>
    <w:rsid w:val="00D61170"/>
    <w:rsid w:val="00D63E39"/>
    <w:rsid w:val="00D64F72"/>
    <w:rsid w:val="00D6604C"/>
    <w:rsid w:val="00D70905"/>
    <w:rsid w:val="00D775C6"/>
    <w:rsid w:val="00D83F52"/>
    <w:rsid w:val="00D856EA"/>
    <w:rsid w:val="00D922F1"/>
    <w:rsid w:val="00D92E62"/>
    <w:rsid w:val="00D93850"/>
    <w:rsid w:val="00D96FA8"/>
    <w:rsid w:val="00D977FF"/>
    <w:rsid w:val="00D97C30"/>
    <w:rsid w:val="00D97E6D"/>
    <w:rsid w:val="00DA48CB"/>
    <w:rsid w:val="00DA5A6B"/>
    <w:rsid w:val="00DA7608"/>
    <w:rsid w:val="00DB0E17"/>
    <w:rsid w:val="00DB7033"/>
    <w:rsid w:val="00DC0FAC"/>
    <w:rsid w:val="00DC6EB3"/>
    <w:rsid w:val="00DC7ED8"/>
    <w:rsid w:val="00DD2456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111"/>
    <w:rsid w:val="00E67F3A"/>
    <w:rsid w:val="00E778BA"/>
    <w:rsid w:val="00E921AB"/>
    <w:rsid w:val="00E9320D"/>
    <w:rsid w:val="00E96405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4C26"/>
    <w:rsid w:val="00ED6ACC"/>
    <w:rsid w:val="00EE6517"/>
    <w:rsid w:val="00EF2A21"/>
    <w:rsid w:val="00F016F1"/>
    <w:rsid w:val="00F038B6"/>
    <w:rsid w:val="00F03D2D"/>
    <w:rsid w:val="00F04BBD"/>
    <w:rsid w:val="00F14AC4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449D5"/>
    <w:rsid w:val="00F45B2A"/>
    <w:rsid w:val="00F542E2"/>
    <w:rsid w:val="00F551B7"/>
    <w:rsid w:val="00F64330"/>
    <w:rsid w:val="00F6591A"/>
    <w:rsid w:val="00F76D54"/>
    <w:rsid w:val="00F869C7"/>
    <w:rsid w:val="00F871BE"/>
    <w:rsid w:val="00F9020D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42E71"/>
  <w15:docId w15:val="{F9F3AF05-1B4D-4146-A471-1FF9B8D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28B9-6ADF-4DC6-935E-82EEEDD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2021-12-21T12:10:00Z</cp:lastPrinted>
  <dcterms:created xsi:type="dcterms:W3CDTF">2021-12-23T23:39:00Z</dcterms:created>
  <dcterms:modified xsi:type="dcterms:W3CDTF">2021-12-23T23:39:00Z</dcterms:modified>
</cp:coreProperties>
</file>